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06D" w:rsidRPr="00BE106D" w:rsidRDefault="00BE106D" w:rsidP="00BE106D">
      <w:pPr>
        <w:jc w:val="center"/>
        <w:rPr>
          <w:rFonts w:ascii="Times New Roman" w:hAnsi="Times New Roman" w:cs="Times New Roman"/>
          <w:b/>
          <w:sz w:val="32"/>
          <w:szCs w:val="32"/>
        </w:rPr>
      </w:pPr>
      <w:r w:rsidRPr="00BE106D">
        <w:rPr>
          <w:rFonts w:ascii="Times New Roman" w:hAnsi="Times New Roman" w:cs="Times New Roman"/>
          <w:b/>
          <w:sz w:val="32"/>
          <w:szCs w:val="32"/>
        </w:rPr>
        <w:t>TERZİ, AYAKKABI TADİLAT İŞLETMELERİ VE KURU TEMİZLEMECİLERDE ALINMASI GEREKEN ÖNLEMLER</w:t>
      </w:r>
    </w:p>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Terzi, ayakkabı tadilat işletmeleri ve kuru temizlemeciler toplum tarafından sıklıkla kullanılan, ürün temasının olduğu buna karşılık iş yeri alanlarının küçük olması nedeni ile COVID-19 yayılmasını önlemek için sosyal mesafeyi korumanın zor olabileceği alanlardır. İş yerinin görünür bir yerine COVID-19 kapsamında alınması gereken önlemlerle ilgili afişler (el yıkama, maske kullanımı ve iş yeri içinde uyulması gereken kurallar) asılmalıdır. </w:t>
      </w:r>
    </w:p>
    <w:p w:rsidR="00BE106D" w:rsidRPr="00BE106D" w:rsidRDefault="00BE106D" w:rsidP="00BE106D">
      <w:pPr>
        <w:rPr>
          <w:rFonts w:ascii="Times New Roman" w:hAnsi="Times New Roman" w:cs="Times New Roman"/>
          <w:b/>
          <w:sz w:val="24"/>
          <w:szCs w:val="24"/>
        </w:rPr>
      </w:pPr>
      <w:r w:rsidRPr="00BE106D">
        <w:rPr>
          <w:rFonts w:ascii="Times New Roman" w:hAnsi="Times New Roman" w:cs="Times New Roman"/>
          <w:b/>
          <w:sz w:val="24"/>
          <w:szCs w:val="24"/>
        </w:rPr>
        <w:t>12.1. İş Yerine Yönelik Önlemler » Maskesiz ve maskeyi uygun şekilde kullanmayan (burun ve ağız kapalı şekilde) kullanmayan müşteriler içeri alınmamalıdır.</w:t>
      </w:r>
    </w:p>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 » Çalışan ve müşteri dâhil 4 metrekareye 1 kişi olacak şekilde içeriye müşteri alınmalıdır. Bu kurala göre iş yeri kapasite bilgisi kapıya asılmalıdır. </w:t>
      </w:r>
    </w:p>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 » Sosyal mesafe kurallarına (en az 1 metre, 3-4 adım) uyulmalı, sıra beklenmesi gereken her yerde (iç ve dış mekânlar dâhil) sosyal mesafe yer işaretleriyle belirlenmelidir.</w:t>
      </w:r>
    </w:p>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 » Sıra bekleyen müşteriler iş yeri dışında sosyal mesafe kurallarına göre belirlenmiş işaretlerde beklemelidir.</w:t>
      </w:r>
    </w:p>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 » Müşterilerden iş yerine tek başlarına girmeleri istenmelidir. Eşlik eden diğer kişiler dışarıda kalmalıdır.</w:t>
      </w:r>
    </w:p>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 » İş yerlerine misafir alınmamalıdır. </w:t>
      </w:r>
    </w:p>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 » İş yeri girişinde müşteriler tarafından kullanılmak üzere alkol </w:t>
      </w:r>
      <w:proofErr w:type="gramStart"/>
      <w:r w:rsidRPr="00BE106D">
        <w:rPr>
          <w:rFonts w:ascii="Times New Roman" w:hAnsi="Times New Roman" w:cs="Times New Roman"/>
          <w:sz w:val="24"/>
          <w:szCs w:val="24"/>
        </w:rPr>
        <w:t>bazlı</w:t>
      </w:r>
      <w:proofErr w:type="gramEnd"/>
      <w:r w:rsidRPr="00BE106D">
        <w:rPr>
          <w:rFonts w:ascii="Times New Roman" w:hAnsi="Times New Roman" w:cs="Times New Roman"/>
          <w:sz w:val="24"/>
          <w:szCs w:val="24"/>
        </w:rPr>
        <w:t xml:space="preserve"> el antiseptiği veya en az %70’lik alkol içeren kolonya bulundurulmalıdır. El antiseptiğinin doluluk durumu belirli aralıklarla kontrol edilmeli ve her zaman dolu olması sağlanmalıdır. İş yerine giren her müşterinin ellerini </w:t>
      </w:r>
      <w:proofErr w:type="gramStart"/>
      <w:r w:rsidRPr="00BE106D">
        <w:rPr>
          <w:rFonts w:ascii="Times New Roman" w:hAnsi="Times New Roman" w:cs="Times New Roman"/>
          <w:sz w:val="24"/>
          <w:szCs w:val="24"/>
        </w:rPr>
        <w:t>dezenfekte</w:t>
      </w:r>
      <w:proofErr w:type="gramEnd"/>
      <w:r w:rsidRPr="00BE106D">
        <w:rPr>
          <w:rFonts w:ascii="Times New Roman" w:hAnsi="Times New Roman" w:cs="Times New Roman"/>
          <w:sz w:val="24"/>
          <w:szCs w:val="24"/>
        </w:rPr>
        <w:t xml:space="preserve"> etmesi sağlanmalıdır.</w:t>
      </w:r>
    </w:p>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 » Personeli korumak için tezgâhlar ve kasa görevlileri ile müşteri alanı arasına geçici bir ayırıcı veya pencere yerleştirilmelidir.</w:t>
      </w:r>
    </w:p>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 » Müşterilerden tercihen temassız olmak üzere nakit olmayan ödeme yapmaları istenmelidir.</w:t>
      </w:r>
    </w:p>
    <w:p w:rsidR="00BE106D" w:rsidRPr="00BE106D" w:rsidRDefault="00BE106D" w:rsidP="00BE106D">
      <w:pPr>
        <w:rPr>
          <w:rFonts w:ascii="Times New Roman" w:hAnsi="Times New Roman" w:cs="Times New Roman"/>
          <w:b/>
          <w:sz w:val="24"/>
          <w:szCs w:val="24"/>
        </w:rPr>
      </w:pPr>
      <w:r w:rsidRPr="00BE106D">
        <w:rPr>
          <w:rFonts w:ascii="Times New Roman" w:hAnsi="Times New Roman" w:cs="Times New Roman"/>
          <w:b/>
          <w:sz w:val="24"/>
          <w:szCs w:val="24"/>
        </w:rPr>
        <w:t>12.2. Müşterilere Yönelik Önlemler » Müşterilerin iş yerinin girişinde görünür bir yere asılmış olan ve içeride uyulması beklenen kuralları açıklayan bilgilendirmeyi okuması</w:t>
      </w:r>
      <w:r w:rsidRPr="00BE106D">
        <w:rPr>
          <w:rFonts w:ascii="Times New Roman" w:hAnsi="Times New Roman" w:cs="Times New Roman"/>
          <w:b/>
          <w:sz w:val="24"/>
          <w:szCs w:val="24"/>
        </w:rPr>
        <w:t xml:space="preserve"> </w:t>
      </w:r>
      <w:r w:rsidRPr="00BE106D">
        <w:rPr>
          <w:rFonts w:ascii="Times New Roman" w:hAnsi="Times New Roman" w:cs="Times New Roman"/>
          <w:b/>
          <w:sz w:val="24"/>
          <w:szCs w:val="24"/>
        </w:rPr>
        <w:t>sağlanmalıdır.</w:t>
      </w:r>
    </w:p>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 » Müşteriler, diğer müşteriler ve çalışanlar ile aralarında sosyal mesafeyi sağlamaları </w:t>
      </w:r>
      <w:proofErr w:type="gramStart"/>
      <w:r w:rsidRPr="00BE106D">
        <w:rPr>
          <w:rFonts w:ascii="Times New Roman" w:hAnsi="Times New Roman" w:cs="Times New Roman"/>
          <w:sz w:val="24"/>
          <w:szCs w:val="24"/>
        </w:rPr>
        <w:t>hususunda   uyarılmalıdırlar</w:t>
      </w:r>
      <w:proofErr w:type="gramEnd"/>
      <w:r w:rsidRPr="00BE106D">
        <w:rPr>
          <w:rFonts w:ascii="Times New Roman" w:hAnsi="Times New Roman" w:cs="Times New Roman"/>
          <w:sz w:val="24"/>
          <w:szCs w:val="24"/>
        </w:rPr>
        <w:t>.</w:t>
      </w:r>
    </w:p>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 » Müşterilerin maskeli olarak iş yerine girmesi sağlanmalıdır. Bu tip iş yerleri ve genel olarak toplum içinde kuralına uygun olarak bez maske takılması yeterlidir. Girişte maskesi olmayanlar için maske bulundurulmalıdır.</w:t>
      </w:r>
    </w:p>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 » Müşteri iş yerine girdiğinde alkol </w:t>
      </w:r>
      <w:proofErr w:type="gramStart"/>
      <w:r w:rsidRPr="00BE106D">
        <w:rPr>
          <w:rFonts w:ascii="Times New Roman" w:hAnsi="Times New Roman" w:cs="Times New Roman"/>
          <w:sz w:val="24"/>
          <w:szCs w:val="24"/>
        </w:rPr>
        <w:t>bazlı</w:t>
      </w:r>
      <w:proofErr w:type="gramEnd"/>
      <w:r w:rsidRPr="00BE106D">
        <w:rPr>
          <w:rFonts w:ascii="Times New Roman" w:hAnsi="Times New Roman" w:cs="Times New Roman"/>
          <w:sz w:val="24"/>
          <w:szCs w:val="24"/>
        </w:rPr>
        <w:t xml:space="preserve"> el antiseptiği veya en az %70’lik alkol içeren kolonya ile ellerini ovalamalıdır.  </w:t>
      </w:r>
    </w:p>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 » Müşteriler, iş yeri içinde mecbur kalmadıkça yüzeylere dokunmamalıdır. Dokunulduğunda el antiseptiği kullanılmalıdır.</w:t>
      </w:r>
    </w:p>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lastRenderedPageBreak/>
        <w:t xml:space="preserve"> » Müşterilerin iş yeri içinde mümkün olduğu kadar kısa süre kalması sağlanmalıdır.</w:t>
      </w:r>
    </w:p>
    <w:p w:rsidR="00BE106D" w:rsidRPr="00BE106D" w:rsidRDefault="00BE106D" w:rsidP="00BE106D">
      <w:pPr>
        <w:rPr>
          <w:rFonts w:ascii="Times New Roman" w:hAnsi="Times New Roman" w:cs="Times New Roman"/>
          <w:b/>
          <w:sz w:val="24"/>
          <w:szCs w:val="24"/>
        </w:rPr>
      </w:pPr>
      <w:r w:rsidRPr="00BE106D">
        <w:rPr>
          <w:rFonts w:ascii="Times New Roman" w:hAnsi="Times New Roman" w:cs="Times New Roman"/>
          <w:b/>
          <w:sz w:val="24"/>
          <w:szCs w:val="24"/>
        </w:rPr>
        <w:t>12.3. Personeli Korumaya Yönelik Önlemler  » Çalışan personelin COVID-19’un bulaşma yolları ve korunma önlemleri hususunda bilgilenmesi sağlanmalıdır.</w:t>
      </w:r>
    </w:p>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 » Ateş, öksürük, burun akıntısı, nefes darlığı gibi belirtileri olan personel olduğunda çalıştırılmamalıdır.</w:t>
      </w:r>
    </w:p>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 » Personel çalışırken ateş, öksürük, burun akıntısı, nefes darlığı gibi belirtiler gelişirse, tıbbi maske takılı olarak sağlık kuruluşuna yönlendirilmelidir.</w:t>
      </w:r>
    </w:p>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 » Çalışan personelin tümü kuralına uygun maske takmalı, maske nemlendikçe ya da kirlendikçe değiştirilmelidir. Yeni maske takılırken ve sonrasında el antiseptiği kullanılmalıdır.</w:t>
      </w:r>
    </w:p>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 » Çalışan personelin el </w:t>
      </w:r>
      <w:proofErr w:type="gramStart"/>
      <w:r w:rsidRPr="00BE106D">
        <w:rPr>
          <w:rFonts w:ascii="Times New Roman" w:hAnsi="Times New Roman" w:cs="Times New Roman"/>
          <w:sz w:val="24"/>
          <w:szCs w:val="24"/>
        </w:rPr>
        <w:t>hijyenine</w:t>
      </w:r>
      <w:proofErr w:type="gramEnd"/>
      <w:r w:rsidRPr="00BE106D">
        <w:rPr>
          <w:rFonts w:ascii="Times New Roman" w:hAnsi="Times New Roman" w:cs="Times New Roman"/>
          <w:sz w:val="24"/>
          <w:szCs w:val="24"/>
        </w:rPr>
        <w:t xml:space="preserve"> dikkat etmesi sağlanmalıdır. El </w:t>
      </w:r>
      <w:proofErr w:type="gramStart"/>
      <w:r w:rsidRPr="00BE106D">
        <w:rPr>
          <w:rFonts w:ascii="Times New Roman" w:hAnsi="Times New Roman" w:cs="Times New Roman"/>
          <w:sz w:val="24"/>
          <w:szCs w:val="24"/>
        </w:rPr>
        <w:t>hijyenini</w:t>
      </w:r>
      <w:proofErr w:type="gramEnd"/>
      <w:r w:rsidRPr="00BE106D">
        <w:rPr>
          <w:rFonts w:ascii="Times New Roman" w:hAnsi="Times New Roman" w:cs="Times New Roman"/>
          <w:sz w:val="24"/>
          <w:szCs w:val="24"/>
        </w:rPr>
        <w:t xml:space="preserve"> sağlamak için, eller en az 20 saniye boyunca su ve sabunla yıkanmalı, su ve sabunun olmadığı durumlarda alkol bazlı el antiseptiği kullanılmalıdır. Antiseptik içeren sabun kullanmaya gerek yoktur, normal sabun yeterlidir. </w:t>
      </w:r>
    </w:p>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 » Ölçü alırken ya da prova yaparken 1 metrelik sosyal mesafe korunamayacağından tıbbi maske ve yüz koruyucu kullanılmalı, iğne ve diğer aletler ağza götürülmemelidir. </w:t>
      </w:r>
    </w:p>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 » Teslim alınan bütün ürünler poşet içinde alınmalı ve poşet içinde teslim edilmelidir.</w:t>
      </w:r>
    </w:p>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 » Terzi ve ayakkabı tadilat iş yerlerinde teslim alınan ürünler en az bir gün bekletildikten sonra işleme tabi tutulmalıdır.</w:t>
      </w:r>
      <w:r w:rsidRPr="00BE106D">
        <w:rPr>
          <w:rFonts w:ascii="Times New Roman" w:hAnsi="Times New Roman" w:cs="Times New Roman"/>
          <w:sz w:val="24"/>
          <w:szCs w:val="24"/>
        </w:rPr>
        <w:t xml:space="preserve"> </w:t>
      </w:r>
      <w:r w:rsidRPr="00BE106D">
        <w:rPr>
          <w:rFonts w:ascii="Times New Roman" w:hAnsi="Times New Roman" w:cs="Times New Roman"/>
          <w:sz w:val="24"/>
          <w:szCs w:val="24"/>
        </w:rPr>
        <w:t>» Çalışan personel dinlenme alanlarında en az 1 metrelik sosyal mesafeyi korumalı ve maske takmayı sürdürmelidir. Yemek yerken ya da su/çay/ kahve içilirken, maske çıkarılacağı için bunun yapıldığı kapalı alanda aynı anda birden fazla kişinin olmaması sağlanmalıdır.</w:t>
      </w:r>
    </w:p>
    <w:p w:rsidR="00BE106D" w:rsidRPr="00BE106D" w:rsidRDefault="00BE106D" w:rsidP="00BE106D">
      <w:pPr>
        <w:rPr>
          <w:rFonts w:ascii="Times New Roman" w:hAnsi="Times New Roman" w:cs="Times New Roman"/>
          <w:b/>
          <w:sz w:val="24"/>
          <w:szCs w:val="24"/>
        </w:rPr>
      </w:pPr>
      <w:bookmarkStart w:id="0" w:name="_GoBack"/>
      <w:r w:rsidRPr="00BE106D">
        <w:rPr>
          <w:rFonts w:ascii="Times New Roman" w:hAnsi="Times New Roman" w:cs="Times New Roman"/>
          <w:b/>
          <w:sz w:val="24"/>
          <w:szCs w:val="24"/>
        </w:rPr>
        <w:t xml:space="preserve">12.4. Ortam Temizliği, Dezenfeksiyonu ve Havalandırma » İş yerlerinde her gün düzenli olarak temizlik yapılmalıdır. </w:t>
      </w:r>
    </w:p>
    <w:bookmarkEnd w:id="0"/>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 » İş yerlerinin temizliğinde özellikle sık dokunulan yüzeylerin (kapı kolları, telefon ahizeleri, masa yüzeyleri gibi) temizliğine dikkat edilmelidir. Bu amaçla, su ve deterjanla temizlik sonrası dezenfeksiyon için 1/100 sulandırılmış (5 litre suya yarım küçük çay bardağı) çamaşır suyu (Sodyum </w:t>
      </w:r>
      <w:proofErr w:type="spellStart"/>
      <w:r w:rsidRPr="00BE106D">
        <w:rPr>
          <w:rFonts w:ascii="Times New Roman" w:hAnsi="Times New Roman" w:cs="Times New Roman"/>
          <w:sz w:val="24"/>
          <w:szCs w:val="24"/>
        </w:rPr>
        <w:t>hipoklorit</w:t>
      </w:r>
      <w:proofErr w:type="spellEnd"/>
      <w:r w:rsidRPr="00BE106D">
        <w:rPr>
          <w:rFonts w:ascii="Times New Roman" w:hAnsi="Times New Roman" w:cs="Times New Roman"/>
          <w:sz w:val="24"/>
          <w:szCs w:val="24"/>
        </w:rPr>
        <w:t xml:space="preserve"> </w:t>
      </w:r>
      <w:proofErr w:type="spellStart"/>
      <w:r w:rsidRPr="00BE106D">
        <w:rPr>
          <w:rFonts w:ascii="Times New Roman" w:hAnsi="Times New Roman" w:cs="Times New Roman"/>
          <w:sz w:val="24"/>
          <w:szCs w:val="24"/>
        </w:rPr>
        <w:t>Cas</w:t>
      </w:r>
      <w:proofErr w:type="spellEnd"/>
      <w:r w:rsidRPr="00BE106D">
        <w:rPr>
          <w:rFonts w:ascii="Times New Roman" w:hAnsi="Times New Roman" w:cs="Times New Roman"/>
          <w:sz w:val="24"/>
          <w:szCs w:val="24"/>
        </w:rPr>
        <w:t xml:space="preserve"> No: 7681-52-9) kullanılabilir. Klor bileşikleri yüzeylerde korozyon oluşturabilir. Dayanıklı yüzeyler için kullanılması önerilen bir dezenfektandır. Tuvalet dezenfeksiyonu için 1/10 sulandırılmış çamaşır suyu (Sodyum </w:t>
      </w:r>
      <w:proofErr w:type="spellStart"/>
      <w:r w:rsidRPr="00BE106D">
        <w:rPr>
          <w:rFonts w:ascii="Times New Roman" w:hAnsi="Times New Roman" w:cs="Times New Roman"/>
          <w:sz w:val="24"/>
          <w:szCs w:val="24"/>
        </w:rPr>
        <w:t>hipoklorit</w:t>
      </w:r>
      <w:proofErr w:type="spellEnd"/>
      <w:r w:rsidRPr="00BE106D">
        <w:rPr>
          <w:rFonts w:ascii="Times New Roman" w:hAnsi="Times New Roman" w:cs="Times New Roman"/>
          <w:sz w:val="24"/>
          <w:szCs w:val="24"/>
        </w:rPr>
        <w:t xml:space="preserve"> </w:t>
      </w:r>
      <w:proofErr w:type="spellStart"/>
      <w:r w:rsidRPr="00BE106D">
        <w:rPr>
          <w:rFonts w:ascii="Times New Roman" w:hAnsi="Times New Roman" w:cs="Times New Roman"/>
          <w:sz w:val="24"/>
          <w:szCs w:val="24"/>
        </w:rPr>
        <w:t>Cas</w:t>
      </w:r>
      <w:proofErr w:type="spellEnd"/>
      <w:r w:rsidRPr="00BE106D">
        <w:rPr>
          <w:rFonts w:ascii="Times New Roman" w:hAnsi="Times New Roman" w:cs="Times New Roman"/>
          <w:sz w:val="24"/>
          <w:szCs w:val="24"/>
        </w:rPr>
        <w:t xml:space="preserve"> No: 7681-52-9) kullanılmalıdır.</w:t>
      </w:r>
    </w:p>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 » Klor bileşiklerinin uygun olmadığı yazar kasa, bilgisayar klavyeleri, telefon ve diğer cihaz yüzeyleri %70’lik alkolle silinerek dezenfeksiyon sağlanmalıdır.</w:t>
      </w:r>
    </w:p>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 » Çalışma tezgâhları, ekipmanları ve aletleri düzenli olarak temizlenmeli, %70’lik alkol ile </w:t>
      </w:r>
      <w:proofErr w:type="gramStart"/>
      <w:r w:rsidRPr="00BE106D">
        <w:rPr>
          <w:rFonts w:ascii="Times New Roman" w:hAnsi="Times New Roman" w:cs="Times New Roman"/>
          <w:sz w:val="24"/>
          <w:szCs w:val="24"/>
        </w:rPr>
        <w:t>dezenfekte</w:t>
      </w:r>
      <w:proofErr w:type="gramEnd"/>
      <w:r w:rsidRPr="00BE106D">
        <w:rPr>
          <w:rFonts w:ascii="Times New Roman" w:hAnsi="Times New Roman" w:cs="Times New Roman"/>
          <w:sz w:val="24"/>
          <w:szCs w:val="24"/>
        </w:rPr>
        <w:t xml:space="preserve"> edilmelidir.</w:t>
      </w:r>
    </w:p>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 » Müşteriler ödeme terminalini kullanır ve dokunurlarsa hemen arkasından %70’lik alkol ile temizlenmelidir.</w:t>
      </w:r>
    </w:p>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 » Temizlik yapan personelin tıbbi maske ve eldiven kullanması sağlanmalıdır. Temizlik sonrasında personel maske ve eldivenlerini çıkarıp iş yerindeki çöpe atmalı, ellerini en az 20 </w:t>
      </w:r>
      <w:r w:rsidRPr="00BE106D">
        <w:rPr>
          <w:rFonts w:ascii="Times New Roman" w:hAnsi="Times New Roman" w:cs="Times New Roman"/>
          <w:sz w:val="24"/>
          <w:szCs w:val="24"/>
        </w:rPr>
        <w:lastRenderedPageBreak/>
        <w:t xml:space="preserve">saniye boyunca su ve sabunla yıkamalı, sabun ve suyun olmadığı durumlarda alkol </w:t>
      </w:r>
      <w:proofErr w:type="gramStart"/>
      <w:r w:rsidRPr="00BE106D">
        <w:rPr>
          <w:rFonts w:ascii="Times New Roman" w:hAnsi="Times New Roman" w:cs="Times New Roman"/>
          <w:sz w:val="24"/>
          <w:szCs w:val="24"/>
        </w:rPr>
        <w:t>bazlı</w:t>
      </w:r>
      <w:proofErr w:type="gramEnd"/>
      <w:r w:rsidRPr="00BE106D">
        <w:rPr>
          <w:rFonts w:ascii="Times New Roman" w:hAnsi="Times New Roman" w:cs="Times New Roman"/>
          <w:sz w:val="24"/>
          <w:szCs w:val="24"/>
        </w:rPr>
        <w:t xml:space="preserve"> el antiseptiği kullanmalıdır.</w:t>
      </w:r>
    </w:p>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 » İş yerlerinin kapı ve pencereleri açılarak sık havalandırılması sağlanmalıdır. </w:t>
      </w:r>
    </w:p>
    <w:p w:rsidR="00BE106D"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 » Merkezi havalandırma sistemleri bulunan iş yerlerinin havalandırması temiz hava </w:t>
      </w:r>
      <w:proofErr w:type="gramStart"/>
      <w:r w:rsidRPr="00BE106D">
        <w:rPr>
          <w:rFonts w:ascii="Times New Roman" w:hAnsi="Times New Roman" w:cs="Times New Roman"/>
          <w:sz w:val="24"/>
          <w:szCs w:val="24"/>
        </w:rPr>
        <w:t>sirkülasyonunu</w:t>
      </w:r>
      <w:proofErr w:type="gramEnd"/>
      <w:r w:rsidRPr="00BE106D">
        <w:rPr>
          <w:rFonts w:ascii="Times New Roman" w:hAnsi="Times New Roman" w:cs="Times New Roman"/>
          <w:sz w:val="24"/>
          <w:szCs w:val="24"/>
        </w:rPr>
        <w:t xml:space="preserve"> sağlayacak şekilde düzenlenmeli, havalandırma sistemlerinin bakımı ve filtre değişimleri üretici firma önerileri doğrultusunda yapılmalıdır. </w:t>
      </w:r>
    </w:p>
    <w:p w:rsidR="00815285" w:rsidRPr="00BE106D" w:rsidRDefault="00BE106D" w:rsidP="00BE106D">
      <w:pPr>
        <w:rPr>
          <w:rFonts w:ascii="Times New Roman" w:hAnsi="Times New Roman" w:cs="Times New Roman"/>
          <w:sz w:val="24"/>
          <w:szCs w:val="24"/>
        </w:rPr>
      </w:pPr>
      <w:r w:rsidRPr="00BE106D">
        <w:rPr>
          <w:rFonts w:ascii="Times New Roman" w:hAnsi="Times New Roman" w:cs="Times New Roman"/>
          <w:sz w:val="24"/>
          <w:szCs w:val="24"/>
        </w:rPr>
        <w:t xml:space="preserve"> » Varsa iş yeri lavabosu müşterilere kapalı olmalıdır. İş yeri lavabosu sık aralıklarla temizlenmelidir.</w:t>
      </w:r>
    </w:p>
    <w:sectPr w:rsidR="00815285" w:rsidRPr="00BE1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16"/>
    <w:rsid w:val="00815285"/>
    <w:rsid w:val="00AE4716"/>
    <w:rsid w:val="00B914B3"/>
    <w:rsid w:val="00BE10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002F"/>
  <w15:chartTrackingRefBased/>
  <w15:docId w15:val="{BAF98648-EBF9-4C54-B1B6-4484AA3F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Önder Selim ÇİFTÇİ</dc:creator>
  <cp:keywords/>
  <dc:description/>
  <cp:lastModifiedBy>Önder Selim ÇİFTÇİ</cp:lastModifiedBy>
  <cp:revision>2</cp:revision>
  <dcterms:created xsi:type="dcterms:W3CDTF">2020-06-02T12:03:00Z</dcterms:created>
  <dcterms:modified xsi:type="dcterms:W3CDTF">2020-06-02T12:05:00Z</dcterms:modified>
</cp:coreProperties>
</file>